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E3D86">
      <w:pPr>
        <w:spacing w:line="400" w:lineRule="atLeast"/>
        <w:rPr>
          <w:rFonts w:eastAsia="黑体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附件2 </w:t>
      </w:r>
      <w:r>
        <w:rPr>
          <w:rFonts w:eastAsia="黑体"/>
          <w:bCs/>
          <w:sz w:val="24"/>
          <w:szCs w:val="24"/>
        </w:rPr>
        <w:t xml:space="preserve">    </w:t>
      </w:r>
    </w:p>
    <w:p w14:paraId="7D01BD24">
      <w:pPr>
        <w:spacing w:line="400" w:lineRule="atLeas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零星维修工程项目立项实施表（2万元以内）</w:t>
      </w:r>
      <w:bookmarkEnd w:id="0"/>
    </w:p>
    <w:p w14:paraId="54BC734E">
      <w:pPr>
        <w:spacing w:line="400" w:lineRule="atLeast"/>
        <w:jc w:val="right"/>
        <w:rPr>
          <w:rFonts w:hint="eastAsia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表单号：</w:t>
      </w:r>
      <w:r>
        <w:rPr>
          <w:b/>
          <w:sz w:val="18"/>
          <w:szCs w:val="18"/>
        </w:rPr>
        <w:t xml:space="preserve">20    </w:t>
      </w:r>
      <w:r>
        <w:rPr>
          <w:rFonts w:ascii="宋体" w:hAnsi="宋体"/>
          <w:b/>
          <w:sz w:val="18"/>
          <w:szCs w:val="18"/>
        </w:rPr>
        <w:t>第</w:t>
      </w:r>
      <w:r>
        <w:rPr>
          <w:b/>
          <w:sz w:val="18"/>
          <w:szCs w:val="18"/>
        </w:rPr>
        <w:t xml:space="preserve">     </w:t>
      </w:r>
      <w:r>
        <w:rPr>
          <w:rFonts w:ascii="宋体" w:hAnsi="宋体"/>
          <w:b/>
          <w:sz w:val="18"/>
          <w:szCs w:val="18"/>
        </w:rPr>
        <w:t>号</w:t>
      </w:r>
    </w:p>
    <w:tbl>
      <w:tblPr>
        <w:tblStyle w:val="2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46"/>
        <w:gridCol w:w="2835"/>
        <w:gridCol w:w="209"/>
        <w:gridCol w:w="2059"/>
        <w:gridCol w:w="2649"/>
      </w:tblGrid>
      <w:tr w14:paraId="34B6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C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</w:t>
            </w:r>
            <w:r>
              <w:rPr>
                <w:rFonts w:hint="default" w:ascii="宋体" w:hAnsi="宋体" w:cs="Times New Roman"/>
              </w:rPr>
              <w:t>申报事项</w:t>
            </w:r>
          </w:p>
          <w:p w14:paraId="34E61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（申报部门填写）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6C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申报部门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6F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88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申报日期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BA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</w:p>
        </w:tc>
      </w:tr>
      <w:tr w14:paraId="0837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89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项目位置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96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13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申报人（联系电话）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0A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</w:p>
        </w:tc>
      </w:tr>
      <w:tr w14:paraId="6DDC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</w:p>
        </w:tc>
        <w:tc>
          <w:tcPr>
            <w:tcW w:w="8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8FE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项目实施内容：</w:t>
            </w:r>
          </w:p>
          <w:p w14:paraId="0CEA23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default" w:ascii="Calibri" w:hAnsi="Calibri" w:cs="Times New Roman"/>
              </w:rPr>
              <w:t xml:space="preserve">    </w:t>
            </w:r>
          </w:p>
          <w:p w14:paraId="51142B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840"/>
              <w:textAlignment w:val="auto"/>
              <w:rPr>
                <w:rFonts w:hint="default" w:ascii="Calibri" w:hAnsi="Calibri" w:cs="Times New Roman"/>
              </w:rPr>
            </w:pPr>
          </w:p>
          <w:p w14:paraId="1CA77A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84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申报人：</w:t>
            </w:r>
            <w:r>
              <w:rPr>
                <w:rFonts w:hint="default" w:ascii="Calibri" w:hAnsi="Calibri" w:cs="Times New Roman"/>
              </w:rPr>
              <w:t xml:space="preserve">                        </w:t>
            </w:r>
            <w:r>
              <w:rPr>
                <w:rFonts w:hint="default" w:ascii="宋体" w:hAnsi="宋体" w:cs="Times New Roman"/>
              </w:rPr>
              <w:t>部门负责人：</w:t>
            </w:r>
            <w:r>
              <w:rPr>
                <w:rFonts w:hint="default" w:ascii="Calibri" w:hAnsi="Calibri" w:cs="Times New Roman"/>
              </w:rPr>
              <w:t xml:space="preserve">                   </w:t>
            </w: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</w:tc>
      </w:tr>
      <w:tr w14:paraId="4B69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CD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审批意见</w:t>
            </w:r>
          </w:p>
        </w:tc>
        <w:tc>
          <w:tcPr>
            <w:tcW w:w="8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BA9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维修方案、造价估算、经费来源等（如情况复杂可另附书面说明）：</w:t>
            </w:r>
          </w:p>
          <w:p w14:paraId="4B3641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465" w:firstLineChars="1650"/>
              <w:jc w:val="center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</w:t>
            </w:r>
          </w:p>
          <w:p w14:paraId="5D8321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</w:p>
          <w:p w14:paraId="5D4236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经办人：</w:t>
            </w:r>
            <w:r>
              <w:rPr>
                <w:rFonts w:hint="default" w:ascii="Calibri" w:hAnsi="Calibri" w:cs="Times New Roman"/>
              </w:rPr>
              <w:t xml:space="preserve">                                                             </w:t>
            </w: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</w:tc>
      </w:tr>
      <w:tr w14:paraId="771B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52A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项目主管部门业务科室：</w:t>
            </w:r>
          </w:p>
          <w:p w14:paraId="532A55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2100" w:right="0" w:hanging="2100" w:hangingChars="10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</w:t>
            </w:r>
          </w:p>
          <w:p w14:paraId="03ED10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2100" w:right="0" w:hanging="2100" w:hangingChars="10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                          </w:t>
            </w:r>
          </w:p>
          <w:p w14:paraId="5999F6D8">
            <w:pPr>
              <w:keepNext w:val="0"/>
              <w:keepLines w:val="0"/>
              <w:pageBreakBefore w:val="0"/>
              <w:suppressLineNumbers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30" w:firstLineChars="3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</w:t>
            </w:r>
          </w:p>
          <w:p w14:paraId="3BC4721B">
            <w:pPr>
              <w:keepNext w:val="0"/>
              <w:keepLines w:val="0"/>
              <w:pageBreakBefore w:val="0"/>
              <w:suppressLineNumbers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520" w:firstLineChars="12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9D7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项目主管部门分管副职：</w:t>
            </w:r>
          </w:p>
          <w:p w14:paraId="022E77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>(1000</w:t>
            </w:r>
            <w:r>
              <w:rPr>
                <w:rFonts w:hint="default" w:ascii="宋体" w:hAnsi="宋体" w:cs="Times New Roman"/>
              </w:rPr>
              <w:t>元以内</w:t>
            </w:r>
            <w:r>
              <w:rPr>
                <w:rFonts w:hint="default" w:ascii="Calibri" w:hAnsi="Calibri" w:cs="Times New Roman"/>
              </w:rPr>
              <w:t xml:space="preserve">)                                        </w:t>
            </w:r>
          </w:p>
          <w:p w14:paraId="1ED49E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   </w:t>
            </w:r>
          </w:p>
          <w:p w14:paraId="6E5765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</w:p>
          <w:p w14:paraId="27A919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150" w:firstLineChars="15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</w:tc>
      </w:tr>
      <w:tr w14:paraId="142B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73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项目主管部门负责人：</w:t>
            </w:r>
          </w:p>
          <w:p w14:paraId="3D6A93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>(5000</w:t>
            </w:r>
            <w:r>
              <w:rPr>
                <w:rFonts w:hint="default" w:ascii="宋体" w:hAnsi="宋体" w:cs="Times New Roman"/>
              </w:rPr>
              <w:t>元以内</w:t>
            </w:r>
            <w:r>
              <w:rPr>
                <w:rFonts w:hint="default" w:ascii="Calibri" w:hAnsi="Calibri" w:cs="Times New Roman"/>
              </w:rPr>
              <w:t xml:space="preserve">) </w:t>
            </w:r>
          </w:p>
          <w:p w14:paraId="144CDA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 </w:t>
            </w:r>
          </w:p>
          <w:p w14:paraId="7D1644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</w:t>
            </w:r>
          </w:p>
          <w:p w14:paraId="35E307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520" w:firstLineChars="12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E03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项目主管部门分管校领导：</w:t>
            </w:r>
          </w:p>
          <w:p w14:paraId="370C43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620" w:firstLineChars="22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签</w:t>
            </w:r>
            <w:r>
              <w:rPr>
                <w:rFonts w:hint="default" w:ascii="Calibri" w:hAnsi="Calibri" w:cs="Times New Roman"/>
              </w:rPr>
              <w:t xml:space="preserve">                         </w:t>
            </w:r>
          </w:p>
          <w:p w14:paraId="5E404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940" w:firstLineChars="1400"/>
              <w:textAlignment w:val="auto"/>
              <w:rPr>
                <w:rFonts w:hint="default" w:ascii="Calibri" w:hAnsi="Calibri" w:cs="Times New Roman"/>
              </w:rPr>
            </w:pPr>
          </w:p>
          <w:p w14:paraId="480CB5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940" w:firstLineChars="140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</w:t>
            </w: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  <w:r>
              <w:rPr>
                <w:rFonts w:hint="default" w:ascii="Calibri" w:hAnsi="Calibri" w:cs="Times New Roman"/>
              </w:rPr>
              <w:t xml:space="preserve">                        </w:t>
            </w:r>
          </w:p>
        </w:tc>
      </w:tr>
      <w:tr w14:paraId="1841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55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验收意见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7D5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申报（使用）部门初验收意见：</w:t>
            </w:r>
            <w:r>
              <w:rPr>
                <w:rFonts w:hint="default" w:ascii="Calibri" w:hAnsi="Calibri" w:cs="Times New Roman"/>
              </w:rPr>
              <w:t xml:space="preserve">                        </w:t>
            </w:r>
          </w:p>
          <w:p w14:paraId="366A9B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</w:t>
            </w:r>
          </w:p>
          <w:p w14:paraId="4BFD91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</w:p>
          <w:p w14:paraId="3708C8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   </w:t>
            </w:r>
            <w:r>
              <w:rPr>
                <w:rFonts w:hint="default" w:ascii="宋体" w:hAnsi="宋体" w:cs="Times New Roman"/>
              </w:rPr>
              <w:t>（签</w:t>
            </w:r>
            <w:r>
              <w:rPr>
                <w:rFonts w:hint="default" w:ascii="Calibri" w:hAnsi="Calibri" w:cs="Times New Roman"/>
              </w:rPr>
              <w:t xml:space="preserve"> </w:t>
            </w:r>
            <w:r>
              <w:rPr>
                <w:rFonts w:hint="default" w:ascii="宋体" w:hAnsi="宋体" w:cs="Times New Roman"/>
              </w:rPr>
              <w:t>章）</w:t>
            </w:r>
          </w:p>
          <w:p w14:paraId="14A5A9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 </w:t>
            </w: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  <w:p w14:paraId="7C6A8C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项目主管部门验收意见：</w:t>
            </w:r>
          </w:p>
          <w:p w14:paraId="202B43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570" w:firstLineChars="1700"/>
              <w:textAlignment w:val="auto"/>
              <w:rPr>
                <w:rFonts w:hint="default" w:ascii="Calibri" w:hAnsi="Calibri" w:cs="Times New Roman"/>
              </w:rPr>
            </w:pPr>
          </w:p>
          <w:p w14:paraId="7C2FB5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570" w:firstLineChars="1700"/>
              <w:textAlignment w:val="auto"/>
              <w:rPr>
                <w:rFonts w:hint="default" w:ascii="Calibri" w:hAnsi="Calibri" w:cs="Times New Roman"/>
              </w:rPr>
            </w:pPr>
          </w:p>
          <w:p w14:paraId="7AABB9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570" w:firstLineChars="1700"/>
              <w:textAlignment w:val="auto"/>
              <w:rPr>
                <w:rFonts w:hint="default" w:ascii="Calibri" w:hAnsi="Calibri" w:cs="Times New Roman"/>
              </w:rPr>
            </w:pPr>
          </w:p>
          <w:p w14:paraId="5F2F6D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520" w:firstLineChars="120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  <w:r>
              <w:rPr>
                <w:rFonts w:hint="default" w:ascii="Calibri" w:hAnsi="Calibri" w:cs="Times New Roman"/>
              </w:rPr>
              <w:t xml:space="preserve">                                                  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F49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  <w:b/>
              </w:rPr>
              <w:t>职能部门终验收意见：</w:t>
            </w:r>
          </w:p>
          <w:p w14:paraId="548A49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审计处代表（预算</w:t>
            </w:r>
            <w:r>
              <w:rPr>
                <w:rFonts w:hint="default" w:ascii="Calibri" w:hAnsi="Calibri" w:cs="Times New Roman"/>
              </w:rPr>
              <w:t>2000</w:t>
            </w:r>
            <w:r>
              <w:rPr>
                <w:rFonts w:hint="default" w:ascii="宋体" w:hAnsi="宋体" w:cs="Times New Roman"/>
              </w:rPr>
              <w:t xml:space="preserve">元及以上）：   </w:t>
            </w:r>
          </w:p>
          <w:p w14:paraId="47EDA0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</w:t>
            </w:r>
          </w:p>
          <w:p w14:paraId="0F6B6B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</w:t>
            </w:r>
          </w:p>
          <w:p w14:paraId="47F171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  <w:p w14:paraId="01F9B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专家（特定项目）：</w:t>
            </w:r>
            <w:r>
              <w:rPr>
                <w:rFonts w:hint="default" w:ascii="Calibri" w:hAnsi="Calibri" w:cs="Times New Roman"/>
              </w:rPr>
              <w:t xml:space="preserve">              </w:t>
            </w:r>
          </w:p>
          <w:p w14:paraId="7CE3FF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       </w:t>
            </w:r>
          </w:p>
          <w:p w14:paraId="46170D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</w:p>
          <w:p w14:paraId="4AB32A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</w:t>
            </w:r>
          </w:p>
          <w:p w14:paraId="0E1509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宋体" w:hAnsi="宋体" w:cs="Times New Roman"/>
              </w:rPr>
              <w:t>年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月</w:t>
            </w:r>
            <w:r>
              <w:rPr>
                <w:rFonts w:hint="default" w:ascii="Calibri" w:hAnsi="Calibri" w:cs="Times New Roman"/>
              </w:rPr>
              <w:t xml:space="preserve">   </w:t>
            </w:r>
            <w:r>
              <w:rPr>
                <w:rFonts w:hint="default" w:ascii="宋体" w:hAnsi="宋体" w:cs="Times New Roman"/>
              </w:rPr>
              <w:t>日</w:t>
            </w:r>
          </w:p>
          <w:p w14:paraId="3055CC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570" w:firstLineChars="1700"/>
              <w:jc w:val="left"/>
              <w:textAlignment w:val="auto"/>
              <w:rPr>
                <w:rFonts w:hint="default" w:ascii="Calibri" w:hAnsi="Calibri" w:cs="Times New Roman"/>
              </w:rPr>
            </w:pPr>
            <w:r>
              <w:rPr>
                <w:rFonts w:hint="default" w:ascii="Calibri" w:hAnsi="Calibri" w:cs="Times New Roman"/>
              </w:rPr>
              <w:t xml:space="preserve">                       </w:t>
            </w:r>
          </w:p>
        </w:tc>
      </w:tr>
    </w:tbl>
    <w:p w14:paraId="478E2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559A4"/>
    <w:rsid w:val="54254A04"/>
    <w:rsid w:val="5A75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282</Characters>
  <Lines>0</Lines>
  <Paragraphs>0</Paragraphs>
  <TotalTime>1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2026-04-07T03:04:00Z</dcterms:created>
  <dc:creator>h</dc:creator>
  <cp:lastModifiedBy>摇不动</cp:lastModifiedBy>
  <dcterms:modified xsi:type="dcterms:W3CDTF">2026-04-08T00:50:25Z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CF99FFAD80684628ABCF70537B8CC184_13</vt:lpwstr>
  </property>
  <property fmtid="{D5CDD505-2E9C-101B-9397-08002B2CF9AE}" pid="4" name="KSOTemplateDocerSaveRecord">
    <vt:lpwstr>eyJoZGlkIjoiMGRiYmVmMjE3Zjg4NDUwNGMwZTVmMjczODMzYTdkMDIiLCJ1c2VySWQiOiIxNzEyMTg0MTgzIn0=</vt:lpwstr>
  </property>
</Properties>
</file>